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41" w:rsidRPr="00DF409D" w:rsidRDefault="00293E41" w:rsidP="00DF409D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DF409D">
        <w:rPr>
          <w:b/>
          <w:sz w:val="28"/>
          <w:szCs w:val="28"/>
        </w:rPr>
        <w:t>PATIENT ACKNOWLEDGMENT OF HEALTH CARE PROVIDER ADVISEMENT AND NOTICE RELATED TO OFFER OF COMPENSATION</w:t>
      </w:r>
    </w:p>
    <w:p w:rsidR="00293E41" w:rsidRDefault="00293E41" w:rsidP="00DF409D">
      <w:pPr>
        <w:pStyle w:val="NoSpacing"/>
      </w:pPr>
    </w:p>
    <w:p w:rsidR="00293E41" w:rsidRDefault="00293E41" w:rsidP="00DF409D">
      <w:pPr>
        <w:pStyle w:val="NoSpacing"/>
      </w:pPr>
      <w:r>
        <w:t>Section 25-51-103(6) of the Colorado Candor Act (“Candor law”) requires</w:t>
      </w:r>
      <w:r w:rsidR="00DF409D">
        <w:t xml:space="preserve"> that if a Candor written offer </w:t>
      </w:r>
      <w:r>
        <w:t xml:space="preserve">of compensation is made to the patient, </w:t>
      </w:r>
      <w:r w:rsidR="00DB4395">
        <w:t xml:space="preserve">and the patient is not represented by legal counsel, </w:t>
      </w:r>
      <w:r>
        <w:t>the health care provider or health facility shall:</w:t>
      </w:r>
    </w:p>
    <w:p w:rsidR="00B91891" w:rsidRDefault="00293E41" w:rsidP="00DF409D">
      <w:pPr>
        <w:pStyle w:val="NoSpacing"/>
        <w:numPr>
          <w:ilvl w:val="0"/>
          <w:numId w:val="2"/>
        </w:numPr>
      </w:pPr>
      <w:r>
        <w:t>Advise the patient of the patient’s right to seek legal counsel at the patient’s expense regarding the offer of compensation; and,</w:t>
      </w:r>
    </w:p>
    <w:p w:rsidR="00293E41" w:rsidRDefault="00293E41" w:rsidP="00DF409D">
      <w:pPr>
        <w:pStyle w:val="NoSpacing"/>
        <w:numPr>
          <w:ilvl w:val="0"/>
          <w:numId w:val="2"/>
        </w:numPr>
      </w:pPr>
      <w:r>
        <w:t>Provide notice that the patient may be legally required to repay medical and other expenses that were paid by a third party, including private health insurance, Medicare, or Medicaid.</w:t>
      </w:r>
    </w:p>
    <w:p w:rsidR="00B91891" w:rsidRDefault="00B91891" w:rsidP="00DF409D">
      <w:pPr>
        <w:pStyle w:val="NoSpacing"/>
      </w:pPr>
    </w:p>
    <w:p w:rsidR="00293E41" w:rsidRDefault="00DB4395" w:rsidP="00DF409D">
      <w:pPr>
        <w:pStyle w:val="NoSpacing"/>
      </w:pPr>
      <w:r>
        <w:t xml:space="preserve">As a condition of an offer of compensation, </w:t>
      </w:r>
      <w:r w:rsidR="00D90EE5">
        <w:t>a</w:t>
      </w:r>
      <w:r w:rsidR="00293E41">
        <w:t xml:space="preserve"> health care provider or health facility may require the patient to execute all documents and obtain any necessary court approval to resolve an adverse health </w:t>
      </w:r>
      <w:r w:rsidR="008D691B">
        <w:t>care incident. The health care provider, or health facility, and the patient shall negotiate the form of the document or obtai</w:t>
      </w:r>
      <w:r w:rsidR="0037237B">
        <w:t xml:space="preserve">n court approval as necessary. </w:t>
      </w:r>
      <w:r w:rsidR="008D691B">
        <w:t>The documents required may also include written releases from third parties who have paid medical and other expenses.</w:t>
      </w:r>
    </w:p>
    <w:p w:rsidR="0037237B" w:rsidRDefault="0037237B" w:rsidP="00DF409D">
      <w:pPr>
        <w:pStyle w:val="NoSpacing"/>
      </w:pPr>
    </w:p>
    <w:p w:rsidR="008D691B" w:rsidRDefault="008D691B" w:rsidP="00DF409D">
      <w:pPr>
        <w:pStyle w:val="NoSpacing"/>
      </w:pPr>
      <w:r>
        <w:t>My signature below affirms that I have received a copy of this “</w:t>
      </w:r>
      <w:r w:rsidRPr="0037237B">
        <w:rPr>
          <w:b/>
        </w:rPr>
        <w:t>Patient Acknowledgment of Health Care Provider Advisement and Notice Related to Offer of Compensation</w:t>
      </w:r>
      <w:r>
        <w:t>.”</w:t>
      </w:r>
    </w:p>
    <w:p w:rsidR="008D691B" w:rsidRDefault="008D691B" w:rsidP="00DF409D">
      <w:pPr>
        <w:pStyle w:val="NoSpacing"/>
      </w:pPr>
    </w:p>
    <w:p w:rsidR="0037237B" w:rsidRDefault="0037237B" w:rsidP="00DF409D">
      <w:pPr>
        <w:pStyle w:val="NoSpacing"/>
      </w:pPr>
    </w:p>
    <w:p w:rsidR="008D691B" w:rsidRDefault="008D691B" w:rsidP="00DF409D">
      <w:pPr>
        <w:pStyle w:val="NoSpacing"/>
      </w:pPr>
      <w:r>
        <w:t>______________________________________                          ___________________________</w:t>
      </w:r>
    </w:p>
    <w:p w:rsidR="008D691B" w:rsidRDefault="008D691B" w:rsidP="00DF409D">
      <w:pPr>
        <w:pStyle w:val="NoSpacing"/>
      </w:pPr>
      <w:r>
        <w:t xml:space="preserve">Patient Signature (or patient’s </w:t>
      </w:r>
      <w:proofErr w:type="gramStart"/>
      <w:r w:rsidR="00DB4395">
        <w:t xml:space="preserve">representative)  </w:t>
      </w:r>
      <w:r>
        <w:t xml:space="preserve"> </w:t>
      </w:r>
      <w:proofErr w:type="gramEnd"/>
      <w:r>
        <w:t xml:space="preserve">                       Date</w:t>
      </w:r>
    </w:p>
    <w:p w:rsidR="0037237B" w:rsidRDefault="0037237B" w:rsidP="00DF409D">
      <w:pPr>
        <w:pStyle w:val="NoSpacing"/>
      </w:pPr>
    </w:p>
    <w:p w:rsidR="0037237B" w:rsidRDefault="0037237B" w:rsidP="00DF409D">
      <w:pPr>
        <w:pStyle w:val="NoSpacing"/>
      </w:pPr>
    </w:p>
    <w:p w:rsidR="008D691B" w:rsidRDefault="008D691B" w:rsidP="00DF409D">
      <w:pPr>
        <w:pStyle w:val="NoSpacing"/>
      </w:pPr>
      <w:r>
        <w:t>_____________________________________                            ____________________________</w:t>
      </w:r>
    </w:p>
    <w:p w:rsidR="008D691B" w:rsidRDefault="008D691B" w:rsidP="00DF409D">
      <w:pPr>
        <w:pStyle w:val="NoSpacing"/>
      </w:pPr>
      <w:r>
        <w:t xml:space="preserve">Patient Name                                                                                     </w:t>
      </w:r>
      <w:proofErr w:type="spellStart"/>
      <w:r>
        <w:t>Name</w:t>
      </w:r>
      <w:proofErr w:type="spellEnd"/>
      <w:r>
        <w:t xml:space="preserve"> of Patient’s Representative</w:t>
      </w:r>
    </w:p>
    <w:p w:rsidR="008D691B" w:rsidRPr="00293E41" w:rsidRDefault="008D691B" w:rsidP="00DF409D">
      <w:pPr>
        <w:pStyle w:val="NoSpacing"/>
      </w:pPr>
      <w:r>
        <w:t xml:space="preserve">                                                                                                              (if applicable)</w:t>
      </w:r>
    </w:p>
    <w:p w:rsidR="00293E41" w:rsidRDefault="00293E41" w:rsidP="00DF409D">
      <w:pPr>
        <w:pStyle w:val="NoSpacing"/>
      </w:pPr>
    </w:p>
    <w:p w:rsidR="00293E41" w:rsidRPr="00293E41" w:rsidRDefault="00293E41" w:rsidP="00DF409D">
      <w:pPr>
        <w:pStyle w:val="NoSpacing"/>
      </w:pPr>
    </w:p>
    <w:sectPr w:rsidR="00293E41" w:rsidRPr="00293E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7B" w:rsidRDefault="0037237B" w:rsidP="0037237B">
      <w:pPr>
        <w:spacing w:after="0" w:line="240" w:lineRule="auto"/>
      </w:pPr>
      <w:r>
        <w:separator/>
      </w:r>
    </w:p>
  </w:endnote>
  <w:endnote w:type="continuationSeparator" w:id="0">
    <w:p w:rsidR="0037237B" w:rsidRDefault="0037237B" w:rsidP="0037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7B" w:rsidRDefault="0037237B">
    <w:pPr>
      <w:pStyle w:val="Footer"/>
    </w:pPr>
    <w:r>
      <w:tab/>
    </w:r>
    <w:r>
      <w:tab/>
      <w:t>Version: July 2019</w:t>
    </w:r>
  </w:p>
  <w:p w:rsidR="0037237B" w:rsidRDefault="0037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7B" w:rsidRDefault="0037237B" w:rsidP="0037237B">
      <w:pPr>
        <w:spacing w:after="0" w:line="240" w:lineRule="auto"/>
      </w:pPr>
      <w:r>
        <w:separator/>
      </w:r>
    </w:p>
  </w:footnote>
  <w:footnote w:type="continuationSeparator" w:id="0">
    <w:p w:rsidR="0037237B" w:rsidRDefault="0037237B" w:rsidP="0037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E0E"/>
    <w:multiLevelType w:val="hybridMultilevel"/>
    <w:tmpl w:val="D8C0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D4229"/>
    <w:multiLevelType w:val="hybridMultilevel"/>
    <w:tmpl w:val="E32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41"/>
    <w:rsid w:val="00293E41"/>
    <w:rsid w:val="0037237B"/>
    <w:rsid w:val="008D691B"/>
    <w:rsid w:val="00B91891"/>
    <w:rsid w:val="00D90EE5"/>
    <w:rsid w:val="00DB4395"/>
    <w:rsid w:val="00DC6B15"/>
    <w:rsid w:val="00DF409D"/>
    <w:rsid w:val="00E0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FC2AA-2782-44A3-9051-F987699D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40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7B"/>
  </w:style>
  <w:style w:type="paragraph" w:styleId="Footer">
    <w:name w:val="footer"/>
    <w:basedOn w:val="Normal"/>
    <w:link w:val="FooterChar"/>
    <w:uiPriority w:val="99"/>
    <w:unhideWhenUsed/>
    <w:rsid w:val="0037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Fogg</dc:creator>
  <cp:keywords/>
  <dc:description/>
  <cp:lastModifiedBy>Ryan Peacock</cp:lastModifiedBy>
  <cp:revision>2</cp:revision>
  <cp:lastPrinted>2019-06-27T16:04:00Z</cp:lastPrinted>
  <dcterms:created xsi:type="dcterms:W3CDTF">2019-07-16T18:08:00Z</dcterms:created>
  <dcterms:modified xsi:type="dcterms:W3CDTF">2019-07-16T18:08:00Z</dcterms:modified>
</cp:coreProperties>
</file>